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FDC" w:rsidRPr="00284FDC" w:rsidRDefault="00284FDC" w:rsidP="00284FDC">
      <w:pPr>
        <w:autoSpaceDE w:val="0"/>
        <w:autoSpaceDN w:val="0"/>
        <w:adjustRightInd w:val="0"/>
        <w:spacing w:after="0" w:line="240" w:lineRule="auto"/>
        <w:rPr>
          <w:rFonts w:ascii="Georgia" w:hAnsi="Georgia" w:cs="Georgia"/>
          <w:color w:val="000000"/>
          <w:sz w:val="24"/>
          <w:szCs w:val="24"/>
        </w:rPr>
      </w:pPr>
    </w:p>
    <w:p w:rsidR="00284FDC" w:rsidRPr="00284FDC" w:rsidRDefault="00284FDC" w:rsidP="00284FDC">
      <w:pPr>
        <w:autoSpaceDE w:val="0"/>
        <w:autoSpaceDN w:val="0"/>
        <w:adjustRightInd w:val="0"/>
        <w:spacing w:after="0" w:line="240" w:lineRule="auto"/>
        <w:rPr>
          <w:rFonts w:ascii="Georgia" w:hAnsi="Georgia"/>
          <w:sz w:val="24"/>
          <w:szCs w:val="24"/>
        </w:rPr>
      </w:pPr>
    </w:p>
    <w:p w:rsidR="00284FDC" w:rsidRPr="00284FDC" w:rsidRDefault="00284FDC" w:rsidP="00284FDC">
      <w:pPr>
        <w:pStyle w:val="Rubrik"/>
      </w:pPr>
      <w:r w:rsidRPr="00284FDC">
        <w:t xml:space="preserve">PM för ledare och </w:t>
      </w:r>
      <w:r>
        <w:br/>
      </w:r>
      <w:r w:rsidRPr="00284FDC">
        <w:t>tävlingsarrangörer, längd</w:t>
      </w:r>
    </w:p>
    <w:p w:rsidR="00284FDC" w:rsidRPr="00284FDC" w:rsidRDefault="0048300A" w:rsidP="00284FDC">
      <w:r>
        <w:t>Uppdaterad 2016-09-20</w:t>
      </w:r>
      <w:r w:rsidR="00284FDC" w:rsidRPr="00284FDC">
        <w:t xml:space="preserve">. </w:t>
      </w:r>
    </w:p>
    <w:p w:rsidR="00284FDC" w:rsidRPr="00284FDC" w:rsidRDefault="00284FDC" w:rsidP="00284FDC">
      <w:pPr>
        <w:pStyle w:val="Rubrik2"/>
      </w:pPr>
      <w:r w:rsidRPr="00284FDC">
        <w:t xml:space="preserve">Ansökan om tävling </w:t>
      </w:r>
    </w:p>
    <w:p w:rsidR="00284FDC" w:rsidRPr="00284FDC" w:rsidRDefault="00284FDC" w:rsidP="00284FDC">
      <w:r w:rsidRPr="00284FDC">
        <w:t xml:space="preserve">Ansökan om nationell tävling och distriktstävling läggs in via IdrottOnline snarast inför nästkommande vinter. När anmälan är inlagd ska meddelande om detta skickas </w:t>
      </w:r>
      <w:r w:rsidR="0048300A">
        <w:t>till janne.10911@gmail.com.</w:t>
      </w:r>
      <w:r w:rsidRPr="00284FDC">
        <w:t xml:space="preserve"> För övriga tävlingar se reglementet § 105.1.</w:t>
      </w:r>
      <w:r>
        <w:br/>
      </w:r>
    </w:p>
    <w:p w:rsidR="00284FDC" w:rsidRPr="00284FDC" w:rsidRDefault="00284FDC" w:rsidP="00284FDC">
      <w:pPr>
        <w:pStyle w:val="Rubrik2"/>
      </w:pPr>
      <w:r w:rsidRPr="00284FDC">
        <w:t xml:space="preserve">Tävlingsregler </w:t>
      </w:r>
    </w:p>
    <w:p w:rsidR="00284FDC" w:rsidRPr="00284FDC" w:rsidRDefault="00284FDC" w:rsidP="00284FDC">
      <w:r w:rsidRPr="00284FDC">
        <w:t>SSF:s tävlingsregler tillämpas vid samtliga tävlingar som sanktionerats av USF eller SSF. Varje förening skall inneha minst ett ex</w:t>
      </w:r>
      <w:r>
        <w:t>emplar av senaste regelutgåvan.</w:t>
      </w:r>
      <w:r>
        <w:br/>
      </w:r>
    </w:p>
    <w:p w:rsidR="00284FDC" w:rsidRPr="00284FDC" w:rsidRDefault="00284FDC" w:rsidP="00284FDC">
      <w:pPr>
        <w:autoSpaceDE w:val="0"/>
        <w:autoSpaceDN w:val="0"/>
        <w:adjustRightInd w:val="0"/>
        <w:spacing w:after="0" w:line="240" w:lineRule="auto"/>
        <w:rPr>
          <w:rFonts w:ascii="Times New Roman" w:hAnsi="Times New Roman" w:cs="Times New Roman"/>
          <w:sz w:val="23"/>
          <w:szCs w:val="23"/>
        </w:rPr>
      </w:pPr>
    </w:p>
    <w:p w:rsidR="00284FDC" w:rsidRPr="00284FDC" w:rsidRDefault="00284FDC" w:rsidP="00284FDC">
      <w:pPr>
        <w:autoSpaceDE w:val="0"/>
        <w:autoSpaceDN w:val="0"/>
        <w:adjustRightInd w:val="0"/>
        <w:spacing w:after="0" w:line="240" w:lineRule="auto"/>
        <w:rPr>
          <w:rFonts w:ascii="Georgia" w:hAnsi="Georgia" w:cs="Georgia"/>
          <w:sz w:val="26"/>
          <w:szCs w:val="26"/>
        </w:rPr>
      </w:pPr>
      <w:r w:rsidRPr="00284FDC">
        <w:rPr>
          <w:rStyle w:val="Rubrik2Char"/>
        </w:rPr>
        <w:t>Teknisk</w:t>
      </w:r>
      <w:r w:rsidRPr="00284FDC">
        <w:rPr>
          <w:rFonts w:ascii="Georgia" w:hAnsi="Georgia" w:cs="Georgia"/>
          <w:b/>
          <w:bCs/>
          <w:sz w:val="26"/>
          <w:szCs w:val="26"/>
        </w:rPr>
        <w:t xml:space="preserve"> </w:t>
      </w:r>
      <w:r w:rsidRPr="00284FDC">
        <w:rPr>
          <w:rStyle w:val="Rubrik2Char"/>
        </w:rPr>
        <w:t>delegat</w:t>
      </w:r>
      <w:r w:rsidRPr="00284FDC">
        <w:rPr>
          <w:rFonts w:ascii="Georgia" w:hAnsi="Georgia" w:cs="Georgia"/>
          <w:b/>
          <w:bCs/>
          <w:sz w:val="26"/>
          <w:szCs w:val="26"/>
        </w:rPr>
        <w:t xml:space="preserve"> </w:t>
      </w:r>
    </w:p>
    <w:p w:rsidR="00284FDC" w:rsidRPr="00284FDC" w:rsidRDefault="00284FDC" w:rsidP="00284FDC">
      <w:r w:rsidRPr="00284FDC">
        <w:t xml:space="preserve">TD och förbundsrepresentant utses av USF och meddelas respektive arrangör. </w:t>
      </w:r>
      <w:r>
        <w:br/>
      </w:r>
    </w:p>
    <w:p w:rsidR="00284FDC" w:rsidRPr="00284FDC" w:rsidRDefault="00284FDC" w:rsidP="00284FDC">
      <w:pPr>
        <w:pStyle w:val="Rubrik2"/>
      </w:pPr>
      <w:r w:rsidRPr="00284FDC">
        <w:t xml:space="preserve">Anmälan </w:t>
      </w:r>
    </w:p>
    <w:p w:rsidR="00284FDC" w:rsidRPr="00284FDC" w:rsidRDefault="00284FDC" w:rsidP="00284FDC">
      <w:r w:rsidRPr="00284FDC">
        <w:t xml:space="preserve">Anmälan till tävling sker via IdrottOnline av den tävlande själv eller av dennes förening. </w:t>
      </w:r>
    </w:p>
    <w:p w:rsidR="00284FDC" w:rsidRPr="00284FDC" w:rsidRDefault="00284FDC" w:rsidP="00284FDC">
      <w:r w:rsidRPr="00284FDC">
        <w:t xml:space="preserve">I undantagsfall kan skriftlig anmälan göras via post eller e-post. Muntlig telefonanmälan skall snarast bekräftas skriftligt (post eller e-post). Som anmälningsdag räknas post-stämpelns/faxets datum. I anmälan skall tydligt anges tävlandes klubb, namn, klass och födelseår. </w:t>
      </w:r>
    </w:p>
    <w:p w:rsidR="00284FDC" w:rsidRPr="00284FDC" w:rsidRDefault="00284FDC" w:rsidP="00284FDC">
      <w:pPr>
        <w:pStyle w:val="Rubrik2"/>
      </w:pPr>
      <w:r w:rsidRPr="00284FDC">
        <w:t xml:space="preserve">Anmälningsavgifter </w:t>
      </w:r>
    </w:p>
    <w:p w:rsidR="00284FDC" w:rsidRPr="00284FDC" w:rsidRDefault="00284FDC" w:rsidP="00284FDC">
      <w:r w:rsidRPr="00284FDC">
        <w:t xml:space="preserve">Anmälningsavgifter vid DM, JDM och UDM. </w:t>
      </w:r>
    </w:p>
    <w:p w:rsidR="00284FDC" w:rsidRDefault="00284FDC" w:rsidP="00284FDC">
      <w:r w:rsidRPr="00284FDC">
        <w:t xml:space="preserve">Individuellt H/D 17- </w:t>
      </w:r>
      <w:r>
        <w:tab/>
      </w:r>
      <w:r w:rsidRPr="00284FDC">
        <w:t>1</w:t>
      </w:r>
      <w:r>
        <w:t>5</w:t>
      </w:r>
      <w:r w:rsidRPr="00284FDC">
        <w:t xml:space="preserve">0:- </w:t>
      </w:r>
      <w:r>
        <w:br/>
        <w:t xml:space="preserve">Individuellt ungdom </w:t>
      </w:r>
      <w:r>
        <w:tab/>
        <w:t>11</w:t>
      </w:r>
      <w:r w:rsidRPr="00284FDC">
        <w:t xml:space="preserve">0:- </w:t>
      </w:r>
      <w:r>
        <w:br/>
        <w:t xml:space="preserve">Stafett H/D 17- </w:t>
      </w:r>
      <w:r>
        <w:tab/>
        <w:t>45</w:t>
      </w:r>
      <w:r w:rsidRPr="00284FDC">
        <w:t xml:space="preserve">0:- </w:t>
      </w:r>
      <w:r>
        <w:br/>
        <w:t xml:space="preserve">Teamsprint ungdom </w:t>
      </w:r>
      <w:r>
        <w:tab/>
        <w:t>22</w:t>
      </w:r>
      <w:r w:rsidRPr="00284FDC">
        <w:t>0:-</w:t>
      </w:r>
      <w:r>
        <w:br/>
      </w:r>
      <w:r>
        <w:br/>
        <w:t>I avgiften ingår 3</w:t>
      </w:r>
      <w:r w:rsidRPr="00284FDC">
        <w:t xml:space="preserve">0:-/deltagare i plakettavgift. Faktureras av USF efter tävlingen. Vid övriga tävlingar sanktionerade av USF skall anmälningsavgiften för ungdom vara 80:-. För 17 och äldre fastställs avgiften av arrangören och meddelas i inbjudan. </w:t>
      </w:r>
    </w:p>
    <w:p w:rsidR="00284FDC" w:rsidRPr="00284FDC" w:rsidRDefault="00284FDC" w:rsidP="00284FDC">
      <w:pPr>
        <w:pStyle w:val="Rubrik2"/>
      </w:pPr>
      <w:r w:rsidRPr="00284FDC">
        <w:lastRenderedPageBreak/>
        <w:t xml:space="preserve">Extra anmälningsavgift vid flytt av DM-tävling </w:t>
      </w:r>
    </w:p>
    <w:p w:rsidR="00284FDC" w:rsidRPr="00284FDC" w:rsidRDefault="00284FDC" w:rsidP="00284FDC">
      <w:r w:rsidRPr="00284FDC">
        <w:t>Vid flytt av DM-tävling inom distriktet till kommer en extra anmälningsavgift på 20:- för att täcka extrakostnader för flytten. Vid flytt utom distriktet</w:t>
      </w:r>
      <w:r w:rsidR="0048300A">
        <w:t xml:space="preserve"> tillkommer 40:-. </w:t>
      </w:r>
      <w:r w:rsidRPr="00284FDC">
        <w:t xml:space="preserve"> </w:t>
      </w:r>
    </w:p>
    <w:p w:rsidR="00284FDC" w:rsidRPr="00284FDC" w:rsidRDefault="00284FDC" w:rsidP="00284FDC">
      <w:pPr>
        <w:autoSpaceDE w:val="0"/>
        <w:autoSpaceDN w:val="0"/>
        <w:adjustRightInd w:val="0"/>
        <w:spacing w:after="0" w:line="240" w:lineRule="auto"/>
        <w:rPr>
          <w:rFonts w:ascii="Georgia" w:hAnsi="Georgia"/>
          <w:sz w:val="24"/>
          <w:szCs w:val="24"/>
        </w:rPr>
      </w:pPr>
    </w:p>
    <w:p w:rsidR="00284FDC" w:rsidRPr="00284FDC" w:rsidRDefault="00284FDC" w:rsidP="00284FDC">
      <w:pPr>
        <w:pStyle w:val="Rubrik2"/>
      </w:pPr>
      <w:r w:rsidRPr="00284FDC">
        <w:t xml:space="preserve">Anmälningstid DM </w:t>
      </w:r>
    </w:p>
    <w:p w:rsidR="00284FDC" w:rsidRPr="00284FDC" w:rsidRDefault="00284FDC" w:rsidP="00284FDC">
      <w:r w:rsidRPr="00284FDC">
        <w:t xml:space="preserve">Vid DM-tävlingar utgår ordinarie anmälningstid 4 dagar före tävling. Efteranmälan mot 50% förhöjd avgift kan sedan ske senast 2 dagar före tävling. Efteranmälan på tävlingsdagen mot 100% förhöjd avgift i mån av plats. Startlistan skall läggas ut snarast efter ordinarie anmälningstids utgång. </w:t>
      </w:r>
      <w:r>
        <w:br/>
      </w:r>
    </w:p>
    <w:p w:rsidR="00284FDC" w:rsidRPr="00284FDC" w:rsidRDefault="00284FDC" w:rsidP="00284FDC">
      <w:pPr>
        <w:pStyle w:val="Rubrik2"/>
      </w:pPr>
      <w:r w:rsidRPr="00284FDC">
        <w:t xml:space="preserve">Rätt att deltaga </w:t>
      </w:r>
    </w:p>
    <w:p w:rsidR="00284FDC" w:rsidRPr="00284FDC" w:rsidRDefault="00284FDC" w:rsidP="00284FDC">
      <w:r w:rsidRPr="00284FDC">
        <w:t xml:space="preserve">Endast aktiva tillhörande förening ansluten till SSF äger rätt att deltaga i tävlingsklass vid tävlingar sanktionerade av USF eller SSF. DM-tävlingarna är öppna även för startande från granndistrikten. LK, tävlingsledare och teknisk delegat måste informeras om ev. start från granndistrikt i god tid. Motionsklasser är öppna även för klubblösa. </w:t>
      </w:r>
      <w:r>
        <w:br/>
      </w:r>
    </w:p>
    <w:p w:rsidR="00284FDC" w:rsidRPr="00284FDC" w:rsidRDefault="00284FDC" w:rsidP="00284FDC">
      <w:pPr>
        <w:pStyle w:val="Rubrik2"/>
      </w:pPr>
      <w:r w:rsidRPr="00284FDC">
        <w:t>Ur</w:t>
      </w:r>
      <w:r w:rsidR="0048300A">
        <w:t xml:space="preserve"> </w:t>
      </w:r>
      <w:r w:rsidRPr="00284FDC">
        <w:t xml:space="preserve">spår-regeln </w:t>
      </w:r>
    </w:p>
    <w:p w:rsidR="00284FDC" w:rsidRPr="00284FDC" w:rsidRDefault="00284FDC" w:rsidP="00284FDC">
      <w:r w:rsidRPr="00284FDC">
        <w:t>Tävlande som upphinns av annan tävlande skall på första anmodan lämna spåret även när det finns dubbla spår. Detta gäller ej sista 100 m före mål. På dessa 100 m får den tävlande inte byta spår/korridor förutom för att passera annan åkare i samma korridor. Ur</w:t>
      </w:r>
      <w:r w:rsidR="0048300A">
        <w:t xml:space="preserve"> </w:t>
      </w:r>
      <w:r w:rsidRPr="00284FDC">
        <w:t xml:space="preserve">spår-regeln gäller inte vid sprinttävlingar. </w:t>
      </w:r>
      <w:r>
        <w:br/>
      </w:r>
    </w:p>
    <w:p w:rsidR="00284FDC" w:rsidRPr="00284FDC" w:rsidRDefault="00284FDC" w:rsidP="00284FDC">
      <w:pPr>
        <w:pStyle w:val="Rubrik2"/>
      </w:pPr>
      <w:r w:rsidRPr="00284FDC">
        <w:t xml:space="preserve">Klassisk åkning </w:t>
      </w:r>
    </w:p>
    <w:p w:rsidR="00284FDC" w:rsidRPr="00284FDC" w:rsidRDefault="00284FDC" w:rsidP="00284FDC">
      <w:r w:rsidRPr="00284FDC">
        <w:t xml:space="preserve">Funktionärer iklädda reflexvästar (eller liknande) ska kontrollera att klassisk åkstil följs. </w:t>
      </w:r>
      <w:r>
        <w:br/>
      </w:r>
    </w:p>
    <w:p w:rsidR="00284FDC" w:rsidRPr="00284FDC" w:rsidRDefault="00284FDC" w:rsidP="00284FDC">
      <w:pPr>
        <w:pStyle w:val="Rubrik2"/>
      </w:pPr>
      <w:r w:rsidRPr="00284FDC">
        <w:t xml:space="preserve">Gemensam start </w:t>
      </w:r>
    </w:p>
    <w:p w:rsidR="00284FDC" w:rsidRPr="00284FDC" w:rsidRDefault="00284FDC" w:rsidP="00284FDC">
      <w:r w:rsidRPr="00284FDC">
        <w:t xml:space="preserve">Vid gemensam start lottas startspår. Dock bäst om alla startande får plats i bredd. </w:t>
      </w:r>
      <w:r>
        <w:br/>
      </w:r>
    </w:p>
    <w:p w:rsidR="00284FDC" w:rsidRPr="00284FDC" w:rsidRDefault="00284FDC" w:rsidP="00284FDC">
      <w:pPr>
        <w:pStyle w:val="Rubrik2"/>
      </w:pPr>
      <w:r w:rsidRPr="00284FDC">
        <w:t xml:space="preserve">Resultatlista </w:t>
      </w:r>
    </w:p>
    <w:p w:rsidR="00284FDC" w:rsidRPr="00284FDC" w:rsidRDefault="00284FDC" w:rsidP="00284FDC">
      <w:r w:rsidRPr="00284FDC">
        <w:t xml:space="preserve">Resultat från tävling sanktionerad av USF eller SSF skall snarast efter tävlingen rapporteras in via IdrottOnline och ett exemplar skickas till USF:s längdkommitté. Av resultatlistan skall framgå arrangör, datum, stil, klasser, distanser, temperatur, antal anmälda, startande och i mål samt juryns sammansättning. Vid DM-tävlingar skall även lagresultaten finnas med. Den tävlandes för- och efternamn samt klubb skall utskrivas. Förkortningar är inte tillåtna. </w:t>
      </w:r>
      <w:r>
        <w:br/>
      </w:r>
    </w:p>
    <w:p w:rsidR="00284FDC" w:rsidRPr="00284FDC" w:rsidRDefault="00284FDC" w:rsidP="00284FDC">
      <w:pPr>
        <w:pStyle w:val="Rubrik2"/>
      </w:pPr>
      <w:r w:rsidRPr="00284FDC">
        <w:lastRenderedPageBreak/>
        <w:t xml:space="preserve">Priser </w:t>
      </w:r>
    </w:p>
    <w:p w:rsidR="00284FDC" w:rsidRPr="00284FDC" w:rsidRDefault="00284FDC" w:rsidP="00284FDC">
      <w:r w:rsidRPr="00284FDC">
        <w:t xml:space="preserve">I klasser för 8 år och yngre skall det vara lika pris till alla. Enligt SSF:s riktlinjer skall pris ges till alla upp till och med 14 år. </w:t>
      </w:r>
      <w:r>
        <w:br/>
      </w:r>
    </w:p>
    <w:p w:rsidR="00284FDC" w:rsidRPr="00284FDC" w:rsidRDefault="00284FDC" w:rsidP="00284FDC">
      <w:pPr>
        <w:pStyle w:val="Rubrik2"/>
      </w:pPr>
      <w:r w:rsidRPr="00284FDC">
        <w:t xml:space="preserve">Inställande av tävling </w:t>
      </w:r>
    </w:p>
    <w:p w:rsidR="00284FDC" w:rsidRPr="00284FDC" w:rsidRDefault="00284FDC" w:rsidP="00284FDC">
      <w:r w:rsidRPr="00284FDC">
        <w:t>Ändring eller inställande av DM eller nationell tävling får endast ske med USF/LK</w:t>
      </w:r>
      <w:r w:rsidR="0048300A">
        <w:t>:</w:t>
      </w:r>
      <w:r w:rsidRPr="00284FDC">
        <w:t>s och TD</w:t>
      </w:r>
      <w:r w:rsidR="0048300A">
        <w:t xml:space="preserve">:s medgivande. </w:t>
      </w:r>
      <w:bookmarkStart w:id="0" w:name="_GoBack"/>
      <w:bookmarkEnd w:id="0"/>
      <w:r w:rsidRPr="00284FDC">
        <w:t xml:space="preserve"> </w:t>
      </w:r>
      <w:r>
        <w:br/>
      </w:r>
    </w:p>
    <w:p w:rsidR="00284FDC" w:rsidRPr="00284FDC" w:rsidRDefault="00284FDC" w:rsidP="00284FDC">
      <w:pPr>
        <w:pStyle w:val="Rubrik2"/>
      </w:pPr>
      <w:r w:rsidRPr="00284FDC">
        <w:t xml:space="preserve">Återbetalning av anmälningsavgift </w:t>
      </w:r>
    </w:p>
    <w:p w:rsidR="00284FDC" w:rsidRPr="00284FDC" w:rsidRDefault="00284FDC" w:rsidP="00284FDC">
      <w:r w:rsidRPr="00284FDC">
        <w:t>Minst 50% av anmälningsavgiften skall återbetalas vid inställd tävling då inte ny tävlingsdag kan erhållas. USF rekommenderar alla som ställer in tävlinge</w:t>
      </w:r>
      <w:r>
        <w:t>n på grund av snöbrist att åter-</w:t>
      </w:r>
      <w:r w:rsidRPr="00284FDC">
        <w:t xml:space="preserve">betala hela beloppet. </w:t>
      </w:r>
      <w:r>
        <w:br/>
      </w:r>
    </w:p>
    <w:p w:rsidR="00284FDC" w:rsidRPr="00284FDC" w:rsidRDefault="00284FDC" w:rsidP="00284FDC">
      <w:pPr>
        <w:pStyle w:val="Rubrik2"/>
      </w:pPr>
      <w:r w:rsidRPr="00284FDC">
        <w:t xml:space="preserve">Fakturering </w:t>
      </w:r>
    </w:p>
    <w:p w:rsidR="00284FDC" w:rsidRPr="00284FDC" w:rsidRDefault="00284FDC" w:rsidP="00284FDC">
      <w:r w:rsidRPr="00284FDC">
        <w:t xml:space="preserve">Fakturor ska skickas ut snarast efter genomförd tävling. Fakturorna ska innehålla uppgifter på vilka från klubben som varit anmälda. </w:t>
      </w:r>
      <w:r>
        <w:br/>
      </w:r>
    </w:p>
    <w:p w:rsidR="00284FDC" w:rsidRPr="00284FDC" w:rsidRDefault="00284FDC" w:rsidP="00284FDC">
      <w:pPr>
        <w:pStyle w:val="Rubrik2"/>
      </w:pPr>
      <w:r w:rsidRPr="00284FDC">
        <w:t xml:space="preserve">Representation </w:t>
      </w:r>
    </w:p>
    <w:p w:rsidR="00284FDC" w:rsidRPr="00284FDC" w:rsidRDefault="00284FDC" w:rsidP="00284FDC">
      <w:r w:rsidRPr="00284FDC">
        <w:t xml:space="preserve">Senaste tidpunkt att inför ny tävlingssäsong övergå till annan förening är 1 juli. Skidåkaren skall senast den 1 juni skriftligen meddela sin moderförening att hon/han avser att represen-tera annan förening från och med kommande säsong. </w:t>
      </w:r>
    </w:p>
    <w:p w:rsidR="00284FDC" w:rsidRPr="00284FDC" w:rsidRDefault="00284FDC" w:rsidP="00284FDC">
      <w:r w:rsidRPr="00284FDC">
        <w:t xml:space="preserve">Om såväl avlämnande som mottagande förening är överens får övergång ske även efter detta datum. Dock inte under tävlingssäsong såvida inte bestämmelserna i §111.2.1.2 är tillämpliga. Mottagande förening skall skriftligt omedelbart anmäla övergången till SSF och berörda SDF. Övergången anmäls på av SSF fastställd blankett och skall vara undertecknad av såväl den aktive som av berörda föreningar. </w:t>
      </w:r>
      <w:r>
        <w:br/>
      </w:r>
    </w:p>
    <w:p w:rsidR="00284FDC" w:rsidRPr="00284FDC" w:rsidRDefault="00284FDC" w:rsidP="00284FDC">
      <w:pPr>
        <w:pStyle w:val="Rubrik2"/>
      </w:pPr>
      <w:r w:rsidRPr="00284FDC">
        <w:t xml:space="preserve">Övrigt </w:t>
      </w:r>
    </w:p>
    <w:p w:rsidR="00284FDC" w:rsidRDefault="00284FDC" w:rsidP="00284FDC">
      <w:r w:rsidRPr="00284FDC">
        <w:t xml:space="preserve">Övriga anvisningar finner du i tävlingsreglerna. Är du osäker så kontakta din TD eller någon i Längdkommittén. </w:t>
      </w:r>
    </w:p>
    <w:p w:rsidR="00284FDC" w:rsidRDefault="00284FDC" w:rsidP="00284FDC">
      <w:pPr>
        <w:pStyle w:val="Rubrik3"/>
        <w:jc w:val="center"/>
      </w:pPr>
      <w:r w:rsidRPr="00284FDC">
        <w:t>Kom ihåg att hålla god kontakt med pressen både före, under och efter tävlingen.</w:t>
      </w:r>
    </w:p>
    <w:p w:rsidR="00284FDC" w:rsidRPr="00284FDC" w:rsidRDefault="00284FDC" w:rsidP="00284FDC"/>
    <w:p w:rsidR="00CE7533" w:rsidRPr="00284FDC" w:rsidRDefault="00284FDC" w:rsidP="00284FDC">
      <w:pPr>
        <w:pStyle w:val="Rubrik"/>
      </w:pPr>
      <w:r>
        <w:t>Lycka till!</w:t>
      </w:r>
    </w:p>
    <w:sectPr w:rsidR="00CE7533" w:rsidRPr="00284FDC" w:rsidSect="00284FDC">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E9" w:rsidRDefault="00147DE9" w:rsidP="00DA597E">
      <w:pPr>
        <w:spacing w:after="0" w:line="240" w:lineRule="auto"/>
      </w:pPr>
      <w:r>
        <w:separator/>
      </w:r>
    </w:p>
  </w:endnote>
  <w:endnote w:type="continuationSeparator" w:id="0">
    <w:p w:rsidR="00147DE9" w:rsidRDefault="00147DE9"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772C54" w:rsidRDefault="00772C54">
        <w:r>
          <w:t xml:space="preserve">Sida </w:t>
        </w:r>
        <w:r w:rsidR="007059A0">
          <w:fldChar w:fldCharType="begin"/>
        </w:r>
        <w:r w:rsidR="00743B5A">
          <w:instrText xml:space="preserve"> PAGE </w:instrText>
        </w:r>
        <w:r w:rsidR="007059A0">
          <w:fldChar w:fldCharType="separate"/>
        </w:r>
        <w:r w:rsidR="0048300A">
          <w:rPr>
            <w:noProof/>
          </w:rPr>
          <w:t>3</w:t>
        </w:r>
        <w:r w:rsidR="007059A0">
          <w:rPr>
            <w:noProof/>
          </w:rPr>
          <w:fldChar w:fldCharType="end"/>
        </w:r>
        <w:r>
          <w:t xml:space="preserve"> av </w:t>
        </w:r>
        <w:r w:rsidR="0048300A">
          <w:fldChar w:fldCharType="begin"/>
        </w:r>
        <w:r w:rsidR="0048300A">
          <w:instrText xml:space="preserve"> NUMPAG</w:instrText>
        </w:r>
        <w:r w:rsidR="0048300A">
          <w:instrText xml:space="preserve">ES  </w:instrText>
        </w:r>
        <w:r w:rsidR="0048300A">
          <w:fldChar w:fldCharType="separate"/>
        </w:r>
        <w:r w:rsidR="0048300A">
          <w:rPr>
            <w:noProof/>
          </w:rPr>
          <w:t>3</w:t>
        </w:r>
        <w:r w:rsidR="0048300A">
          <w:rPr>
            <w:noProof/>
          </w:rPr>
          <w:fldChar w:fldCharType="end"/>
        </w:r>
      </w:p>
    </w:sdtContent>
  </w:sdt>
  <w:p w:rsidR="00772C54" w:rsidRDefault="00772C54">
    <w:pPr>
      <w:pStyle w:val="Sidfot"/>
    </w:pPr>
  </w:p>
  <w:p w:rsidR="00772C54" w:rsidRDefault="0077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E9" w:rsidRDefault="00147DE9" w:rsidP="00DA597E">
      <w:pPr>
        <w:spacing w:after="0" w:line="240" w:lineRule="auto"/>
      </w:pPr>
      <w:r>
        <w:separator/>
      </w:r>
    </w:p>
  </w:footnote>
  <w:footnote w:type="continuationSeparator" w:id="0">
    <w:p w:rsidR="00147DE9" w:rsidRDefault="00147DE9"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54" w:rsidRPr="00284FDC" w:rsidRDefault="00772C54" w:rsidP="00284FDC">
    <w:pPr>
      <w:autoSpaceDE w:val="0"/>
      <w:autoSpaceDN w:val="0"/>
      <w:adjustRightInd w:val="0"/>
      <w:spacing w:after="0" w:line="240" w:lineRule="auto"/>
      <w:rPr>
        <w:rFonts w:ascii="Georgia" w:hAnsi="Georgia" w:cs="Georgia"/>
        <w:color w:val="000000"/>
      </w:rPr>
    </w:pPr>
    <w:r>
      <w:rPr>
        <w:noProof/>
        <w:lang w:eastAsia="sv-SE"/>
      </w:rPr>
      <w:drawing>
        <wp:inline distT="0" distB="0" distL="0" distR="0">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r>
    <w:r w:rsidR="00284FDC">
      <w:tab/>
    </w:r>
    <w:r w:rsidR="00284FDC">
      <w:tab/>
    </w:r>
    <w:r w:rsidR="00284FDC">
      <w:tab/>
    </w:r>
    <w:r w:rsidR="00284FDC">
      <w:rPr>
        <w:rFonts w:ascii="Georgia" w:hAnsi="Georgia" w:cs="Georgia"/>
        <w:color w:val="000000"/>
      </w:rPr>
      <w:t>PM Arrangemang</w:t>
    </w:r>
  </w:p>
  <w:p w:rsidR="00772C54" w:rsidRDefault="00772C54" w:rsidP="001D3C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DA597E"/>
    <w:rsid w:val="000227F6"/>
    <w:rsid w:val="000234BF"/>
    <w:rsid w:val="00026BE7"/>
    <w:rsid w:val="00066ED9"/>
    <w:rsid w:val="00070422"/>
    <w:rsid w:val="000715D3"/>
    <w:rsid w:val="000738E6"/>
    <w:rsid w:val="000753A8"/>
    <w:rsid w:val="0008097E"/>
    <w:rsid w:val="000877AA"/>
    <w:rsid w:val="000C0311"/>
    <w:rsid w:val="000D5E95"/>
    <w:rsid w:val="000E7DA8"/>
    <w:rsid w:val="000F7277"/>
    <w:rsid w:val="00112545"/>
    <w:rsid w:val="001172A1"/>
    <w:rsid w:val="00117A17"/>
    <w:rsid w:val="00122A91"/>
    <w:rsid w:val="001349F9"/>
    <w:rsid w:val="00135074"/>
    <w:rsid w:val="00141225"/>
    <w:rsid w:val="00147DE9"/>
    <w:rsid w:val="00152F6B"/>
    <w:rsid w:val="001545DD"/>
    <w:rsid w:val="00176802"/>
    <w:rsid w:val="00197627"/>
    <w:rsid w:val="001B1041"/>
    <w:rsid w:val="001B4AFB"/>
    <w:rsid w:val="001C4EE9"/>
    <w:rsid w:val="001D3C5B"/>
    <w:rsid w:val="001E3C5F"/>
    <w:rsid w:val="001E5F80"/>
    <w:rsid w:val="001E7D55"/>
    <w:rsid w:val="00226472"/>
    <w:rsid w:val="00241D77"/>
    <w:rsid w:val="00244A2E"/>
    <w:rsid w:val="00253FA8"/>
    <w:rsid w:val="002614A3"/>
    <w:rsid w:val="00264055"/>
    <w:rsid w:val="00283239"/>
    <w:rsid w:val="00284FDC"/>
    <w:rsid w:val="00291BC2"/>
    <w:rsid w:val="002A2128"/>
    <w:rsid w:val="002B2234"/>
    <w:rsid w:val="002C403F"/>
    <w:rsid w:val="002C6A55"/>
    <w:rsid w:val="002E23DD"/>
    <w:rsid w:val="002E2B3D"/>
    <w:rsid w:val="002F42DE"/>
    <w:rsid w:val="002F5A15"/>
    <w:rsid w:val="002F788B"/>
    <w:rsid w:val="00305C54"/>
    <w:rsid w:val="00306AC4"/>
    <w:rsid w:val="003303AA"/>
    <w:rsid w:val="003526E3"/>
    <w:rsid w:val="0038016D"/>
    <w:rsid w:val="00386977"/>
    <w:rsid w:val="003870ED"/>
    <w:rsid w:val="003A02AF"/>
    <w:rsid w:val="003B642C"/>
    <w:rsid w:val="003D3AEF"/>
    <w:rsid w:val="00402DD7"/>
    <w:rsid w:val="004305FB"/>
    <w:rsid w:val="004531F9"/>
    <w:rsid w:val="00454B4B"/>
    <w:rsid w:val="00464F40"/>
    <w:rsid w:val="00465D37"/>
    <w:rsid w:val="0047189B"/>
    <w:rsid w:val="00473E3C"/>
    <w:rsid w:val="00476EC7"/>
    <w:rsid w:val="004816E2"/>
    <w:rsid w:val="0048300A"/>
    <w:rsid w:val="004859F1"/>
    <w:rsid w:val="00490EA3"/>
    <w:rsid w:val="004A7F96"/>
    <w:rsid w:val="004D1475"/>
    <w:rsid w:val="004D1E63"/>
    <w:rsid w:val="004D259C"/>
    <w:rsid w:val="004F73EE"/>
    <w:rsid w:val="0052260A"/>
    <w:rsid w:val="00523351"/>
    <w:rsid w:val="00532162"/>
    <w:rsid w:val="00534C71"/>
    <w:rsid w:val="00542EF0"/>
    <w:rsid w:val="005507FD"/>
    <w:rsid w:val="00551C51"/>
    <w:rsid w:val="00597FEC"/>
    <w:rsid w:val="005A2119"/>
    <w:rsid w:val="005A3AB9"/>
    <w:rsid w:val="005D0564"/>
    <w:rsid w:val="005D3BB9"/>
    <w:rsid w:val="005D4EC8"/>
    <w:rsid w:val="005E5E3A"/>
    <w:rsid w:val="005F1B62"/>
    <w:rsid w:val="005F32F8"/>
    <w:rsid w:val="00601536"/>
    <w:rsid w:val="00604FE9"/>
    <w:rsid w:val="00625636"/>
    <w:rsid w:val="00650977"/>
    <w:rsid w:val="00661764"/>
    <w:rsid w:val="0068121B"/>
    <w:rsid w:val="00691F96"/>
    <w:rsid w:val="006959A3"/>
    <w:rsid w:val="006A3D01"/>
    <w:rsid w:val="006A6AE7"/>
    <w:rsid w:val="006C21CE"/>
    <w:rsid w:val="006C4FBF"/>
    <w:rsid w:val="006D5469"/>
    <w:rsid w:val="006F35E3"/>
    <w:rsid w:val="0070018C"/>
    <w:rsid w:val="007059A0"/>
    <w:rsid w:val="00726F44"/>
    <w:rsid w:val="00742ED5"/>
    <w:rsid w:val="00743B5A"/>
    <w:rsid w:val="00745264"/>
    <w:rsid w:val="00772C54"/>
    <w:rsid w:val="0077457D"/>
    <w:rsid w:val="007965F3"/>
    <w:rsid w:val="007E5CBC"/>
    <w:rsid w:val="007E61E5"/>
    <w:rsid w:val="00812A41"/>
    <w:rsid w:val="0081398F"/>
    <w:rsid w:val="00834465"/>
    <w:rsid w:val="00861DBC"/>
    <w:rsid w:val="008942C7"/>
    <w:rsid w:val="008A03BB"/>
    <w:rsid w:val="008A06A1"/>
    <w:rsid w:val="008A3C84"/>
    <w:rsid w:val="008A4D59"/>
    <w:rsid w:val="008C0ED9"/>
    <w:rsid w:val="008C2198"/>
    <w:rsid w:val="008D3D2E"/>
    <w:rsid w:val="008F040B"/>
    <w:rsid w:val="00906779"/>
    <w:rsid w:val="00915777"/>
    <w:rsid w:val="0092063C"/>
    <w:rsid w:val="00925597"/>
    <w:rsid w:val="00946075"/>
    <w:rsid w:val="00946F30"/>
    <w:rsid w:val="0095312E"/>
    <w:rsid w:val="0097637A"/>
    <w:rsid w:val="00987385"/>
    <w:rsid w:val="009B0FD1"/>
    <w:rsid w:val="009C0B1D"/>
    <w:rsid w:val="009C0EF1"/>
    <w:rsid w:val="009D5747"/>
    <w:rsid w:val="009D6898"/>
    <w:rsid w:val="00A016FE"/>
    <w:rsid w:val="00A14F3C"/>
    <w:rsid w:val="00A17B8B"/>
    <w:rsid w:val="00A20D25"/>
    <w:rsid w:val="00A42518"/>
    <w:rsid w:val="00A57F9F"/>
    <w:rsid w:val="00A6564A"/>
    <w:rsid w:val="00A673F4"/>
    <w:rsid w:val="00AA7708"/>
    <w:rsid w:val="00AD0E2E"/>
    <w:rsid w:val="00AD2C8F"/>
    <w:rsid w:val="00AE6A58"/>
    <w:rsid w:val="00AF39B4"/>
    <w:rsid w:val="00B00FC4"/>
    <w:rsid w:val="00B03813"/>
    <w:rsid w:val="00B079FE"/>
    <w:rsid w:val="00B635AE"/>
    <w:rsid w:val="00B6674D"/>
    <w:rsid w:val="00B8028B"/>
    <w:rsid w:val="00B93ACF"/>
    <w:rsid w:val="00B96B02"/>
    <w:rsid w:val="00BA1EE3"/>
    <w:rsid w:val="00BB6C4F"/>
    <w:rsid w:val="00BC4F15"/>
    <w:rsid w:val="00BE0F53"/>
    <w:rsid w:val="00BE11F6"/>
    <w:rsid w:val="00C06624"/>
    <w:rsid w:val="00C1473A"/>
    <w:rsid w:val="00C25257"/>
    <w:rsid w:val="00C25FDE"/>
    <w:rsid w:val="00C27F12"/>
    <w:rsid w:val="00C73A4A"/>
    <w:rsid w:val="00C915A2"/>
    <w:rsid w:val="00CB03C1"/>
    <w:rsid w:val="00CB0975"/>
    <w:rsid w:val="00CB48A6"/>
    <w:rsid w:val="00CC6E99"/>
    <w:rsid w:val="00CD2227"/>
    <w:rsid w:val="00CE0988"/>
    <w:rsid w:val="00CE42A9"/>
    <w:rsid w:val="00CE7533"/>
    <w:rsid w:val="00CF72BB"/>
    <w:rsid w:val="00D0101B"/>
    <w:rsid w:val="00D11883"/>
    <w:rsid w:val="00D130B1"/>
    <w:rsid w:val="00D15C50"/>
    <w:rsid w:val="00D2260F"/>
    <w:rsid w:val="00D36F0C"/>
    <w:rsid w:val="00D4556B"/>
    <w:rsid w:val="00D6264F"/>
    <w:rsid w:val="00D959EF"/>
    <w:rsid w:val="00DA3E51"/>
    <w:rsid w:val="00DA4C7C"/>
    <w:rsid w:val="00DA597E"/>
    <w:rsid w:val="00DA5CA0"/>
    <w:rsid w:val="00DC7E35"/>
    <w:rsid w:val="00DE3000"/>
    <w:rsid w:val="00DE7255"/>
    <w:rsid w:val="00E37CAB"/>
    <w:rsid w:val="00E43132"/>
    <w:rsid w:val="00E655FD"/>
    <w:rsid w:val="00E67C15"/>
    <w:rsid w:val="00E704A6"/>
    <w:rsid w:val="00E76DE4"/>
    <w:rsid w:val="00E83CC1"/>
    <w:rsid w:val="00E9535C"/>
    <w:rsid w:val="00E95E82"/>
    <w:rsid w:val="00EA2067"/>
    <w:rsid w:val="00EA3A75"/>
    <w:rsid w:val="00EA4C46"/>
    <w:rsid w:val="00EA6DB5"/>
    <w:rsid w:val="00EB3D65"/>
    <w:rsid w:val="00EE090F"/>
    <w:rsid w:val="00EE2696"/>
    <w:rsid w:val="00EF406D"/>
    <w:rsid w:val="00EF63A5"/>
    <w:rsid w:val="00EF698F"/>
    <w:rsid w:val="00F00FE1"/>
    <w:rsid w:val="00F07141"/>
    <w:rsid w:val="00F37467"/>
    <w:rsid w:val="00F37985"/>
    <w:rsid w:val="00F5230F"/>
    <w:rsid w:val="00F53008"/>
    <w:rsid w:val="00F6390E"/>
    <w:rsid w:val="00F737DB"/>
    <w:rsid w:val="00F86DDF"/>
    <w:rsid w:val="00F95A7F"/>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2A6286E"/>
  <w15:docId w15:val="{9F604DFE-EA99-4B53-9575-7598651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284FDC"/>
    <w:pPr>
      <w:pBdr>
        <w:bottom w:val="single" w:sz="8" w:space="4" w:color="D16349" w:themeColor="accent1"/>
      </w:pBdr>
      <w:spacing w:after="300" w:line="240" w:lineRule="auto"/>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RubrikChar">
    <w:name w:val="Rubrik Char"/>
    <w:basedOn w:val="Standardstycketeckensnitt"/>
    <w:link w:val="Rubrik"/>
    <w:uiPriority w:val="10"/>
    <w:rsid w:val="00284FDC"/>
    <w:rPr>
      <w:rFonts w:asciiTheme="majorHAnsi" w:eastAsiaTheme="majorEastAsia" w:hAnsiTheme="majorHAnsi" w:cstheme="majorBidi"/>
      <w:color w:val="4A4F64"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83AA-4632-48C4-8D24-79FF91A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3</Pages>
  <Words>770</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1451</cp:lastModifiedBy>
  <cp:revision>30</cp:revision>
  <cp:lastPrinted>2010-10-02T14:10:00Z</cp:lastPrinted>
  <dcterms:created xsi:type="dcterms:W3CDTF">2014-09-20T13:34:00Z</dcterms:created>
  <dcterms:modified xsi:type="dcterms:W3CDTF">2016-09-20T06:23:00Z</dcterms:modified>
</cp:coreProperties>
</file>